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tblpY="1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2"/>
      </w:tblGrid>
      <w:tr w:rsidR="00816BF8" w:rsidTr="0050078C">
        <w:trPr>
          <w:trHeight w:hRule="exact" w:val="600"/>
        </w:trPr>
        <w:tc>
          <w:tcPr>
            <w:tcW w:w="10092" w:type="dxa"/>
            <w:shd w:val="clear" w:color="auto" w:fill="auto"/>
          </w:tcPr>
          <w:p w:rsidR="00816BF8" w:rsidRPr="00816BF8" w:rsidRDefault="00C90020" w:rsidP="0050078C">
            <w:pPr>
              <w:pStyle w:val="TitelvetIKNL"/>
            </w:pPr>
            <w:r>
              <w:t>Symposium Long</w:t>
            </w:r>
          </w:p>
        </w:tc>
      </w:tr>
      <w:tr w:rsidR="00816BF8" w:rsidTr="0050078C">
        <w:trPr>
          <w:trHeight w:hRule="exact" w:val="1200"/>
        </w:trPr>
        <w:tc>
          <w:tcPr>
            <w:tcW w:w="10092" w:type="dxa"/>
            <w:shd w:val="clear" w:color="auto" w:fill="auto"/>
          </w:tcPr>
          <w:p w:rsidR="00816BF8" w:rsidRDefault="00C90020" w:rsidP="0050078C">
            <w:pPr>
              <w:pStyle w:val="SubtitelIKNL"/>
            </w:pPr>
            <w:r>
              <w:t xml:space="preserve">Moleculaire biologie/ pathologie en </w:t>
            </w:r>
            <w:proofErr w:type="spellStart"/>
            <w:r>
              <w:t>oligo</w:t>
            </w:r>
            <w:proofErr w:type="spellEnd"/>
            <w:r>
              <w:t xml:space="preserve"> metastasen</w:t>
            </w:r>
          </w:p>
        </w:tc>
      </w:tr>
      <w:tr w:rsidR="00816BF8" w:rsidTr="0050078C">
        <w:trPr>
          <w:trHeight w:hRule="exact" w:val="1020"/>
        </w:trPr>
        <w:tc>
          <w:tcPr>
            <w:tcW w:w="10092" w:type="dxa"/>
            <w:shd w:val="clear" w:color="auto" w:fill="auto"/>
          </w:tcPr>
          <w:p w:rsidR="00816BF8" w:rsidRDefault="00816BF8" w:rsidP="0050078C">
            <w:pPr>
              <w:pStyle w:val="BasistekstIKNL"/>
            </w:pPr>
          </w:p>
        </w:tc>
      </w:tr>
      <w:tr w:rsidR="00816BF8" w:rsidTr="0050078C">
        <w:trPr>
          <w:trHeight w:hRule="exact" w:val="360"/>
        </w:trPr>
        <w:tc>
          <w:tcPr>
            <w:tcW w:w="10092" w:type="dxa"/>
            <w:shd w:val="clear" w:color="auto" w:fill="auto"/>
          </w:tcPr>
          <w:p w:rsidR="00816BF8" w:rsidRDefault="001E40F9" w:rsidP="0050078C">
            <w:pPr>
              <w:pStyle w:val="PraktischeinformatieIKNL"/>
            </w:pPr>
            <w:r>
              <w:t>Praktische informatie</w:t>
            </w:r>
          </w:p>
        </w:tc>
      </w:tr>
      <w:tr w:rsidR="00816BF8" w:rsidTr="0050078C">
        <w:trPr>
          <w:trHeight w:hRule="exact" w:val="400"/>
        </w:trPr>
        <w:tc>
          <w:tcPr>
            <w:tcW w:w="10092" w:type="dxa"/>
            <w:shd w:val="clear" w:color="auto" w:fill="auto"/>
          </w:tcPr>
          <w:p w:rsidR="00816BF8" w:rsidRDefault="006C32C2" w:rsidP="00C90020">
            <w:pPr>
              <w:pStyle w:val="PraktischeinformatiedatumenlocatieIKNL"/>
            </w:pPr>
            <w:r>
              <w:t>5 maart 2018</w:t>
            </w:r>
            <w:bookmarkStart w:id="0" w:name="_GoBack"/>
            <w:bookmarkEnd w:id="0"/>
            <w:r w:rsidR="00816BF8">
              <w:t xml:space="preserve"> | </w:t>
            </w:r>
            <w:r w:rsidR="00C90020">
              <w:t>18:00</w:t>
            </w:r>
            <w:r w:rsidR="00946116">
              <w:t xml:space="preserve"> </w:t>
            </w:r>
            <w:r w:rsidR="00C90020">
              <w:t>–</w:t>
            </w:r>
            <w:r w:rsidR="00946116">
              <w:t xml:space="preserve"> </w:t>
            </w:r>
            <w:r w:rsidR="00C476C0">
              <w:t>21</w:t>
            </w:r>
            <w:r w:rsidR="00C90020">
              <w:t>:</w:t>
            </w:r>
            <w:r w:rsidR="008D00E3">
              <w:t>00</w:t>
            </w:r>
            <w:r w:rsidR="00946116">
              <w:t xml:space="preserve"> uur | </w:t>
            </w:r>
            <w:r w:rsidR="00C90020">
              <w:t xml:space="preserve">Meander MC </w:t>
            </w:r>
            <w:r w:rsidR="008D00E3">
              <w:t xml:space="preserve">te </w:t>
            </w:r>
            <w:r w:rsidR="00C90020">
              <w:t>Amersfoort</w:t>
            </w:r>
          </w:p>
        </w:tc>
      </w:tr>
    </w:tbl>
    <w:p w:rsidR="00AF1489" w:rsidRDefault="00AF1489" w:rsidP="00B62AB2">
      <w:pPr>
        <w:pStyle w:val="BasistekstIKNL"/>
      </w:pPr>
    </w:p>
    <w:p w:rsidR="0050078C" w:rsidRDefault="0050078C" w:rsidP="00AF1489">
      <w:pPr>
        <w:pStyle w:val="BasistekstIKNL"/>
        <w:sectPr w:rsidR="0050078C" w:rsidSect="00B972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767" w:right="1332" w:bottom="1758" w:left="482" w:header="397" w:footer="709" w:gutter="0"/>
          <w:cols w:space="708"/>
          <w:titlePg/>
          <w:docGrid w:linePitch="360"/>
        </w:sectPr>
      </w:pPr>
    </w:p>
    <w:p w:rsidR="0050078C" w:rsidRDefault="0050078C" w:rsidP="0050078C">
      <w:pPr>
        <w:pStyle w:val="Kop1zondernummerIKNL"/>
      </w:pPr>
      <w:r>
        <w:lastRenderedPageBreak/>
        <w:t>Inleiding</w:t>
      </w:r>
    </w:p>
    <w:p w:rsidR="0050078C" w:rsidRDefault="00D7645C" w:rsidP="00D7645C">
      <w:pPr>
        <w:pStyle w:val="BasistekstIKNL"/>
      </w:pPr>
      <w:r>
        <w:t xml:space="preserve"> Met genoegen nodigen wij u uit voor bovenstaand  voor Midden-Nederland over longkanker.</w:t>
      </w:r>
    </w:p>
    <w:p w:rsidR="00D7645C" w:rsidRDefault="00D7645C" w:rsidP="00D7645C">
      <w:pPr>
        <w:pStyle w:val="BasistekstIKNL"/>
      </w:pPr>
    </w:p>
    <w:p w:rsidR="00D7645C" w:rsidRDefault="00D7645C" w:rsidP="00D7645C">
      <w:pPr>
        <w:pStyle w:val="BasistekstIKNL"/>
        <w:rPr>
          <w:color w:val="FF0000"/>
        </w:rPr>
      </w:pPr>
      <w:r>
        <w:rPr>
          <w:color w:val="FF0000"/>
        </w:rPr>
        <w:t>AANVULLEN WAAR HET OVERGAAT</w:t>
      </w:r>
    </w:p>
    <w:p w:rsidR="00D7645C" w:rsidRDefault="00D7645C" w:rsidP="00D7645C">
      <w:pPr>
        <w:pStyle w:val="BasistekstIKNL"/>
        <w:rPr>
          <w:color w:val="FF0000"/>
        </w:rPr>
      </w:pPr>
    </w:p>
    <w:p w:rsidR="00D7645C" w:rsidRDefault="00D7645C" w:rsidP="00D7645C">
      <w:pPr>
        <w:pStyle w:val="BasistekstIKNL"/>
        <w:rPr>
          <w:color w:val="FF0000"/>
        </w:rPr>
      </w:pPr>
    </w:p>
    <w:p w:rsidR="00D7645C" w:rsidRDefault="00D7645C" w:rsidP="00D7645C">
      <w:pPr>
        <w:pStyle w:val="Default"/>
      </w:pPr>
    </w:p>
    <w:p w:rsidR="00D7645C" w:rsidRDefault="00D7645C" w:rsidP="00D7645C">
      <w:pPr>
        <w:pStyle w:val="BasistekstIKNL"/>
        <w:rPr>
          <w:b/>
          <w:bCs/>
        </w:rPr>
      </w:pPr>
      <w:r>
        <w:t xml:space="preserve"> </w:t>
      </w:r>
      <w:r>
        <w:rPr>
          <w:b/>
          <w:bCs/>
        </w:rPr>
        <w:t>Programmacommissie ( of liever de voorletters met achternaam????????)</w:t>
      </w:r>
    </w:p>
    <w:p w:rsidR="00D7645C" w:rsidRDefault="00D7645C" w:rsidP="00D7645C">
      <w:pPr>
        <w:pStyle w:val="BasistekstIKNL"/>
      </w:pPr>
    </w:p>
    <w:p w:rsidR="00D7645C" w:rsidRPr="00AE11B2" w:rsidRDefault="00D7645C" w:rsidP="00D7645C">
      <w:pPr>
        <w:pStyle w:val="BasistekstIKNL"/>
        <w:spacing w:line="260" w:lineRule="atLeast"/>
        <w:rPr>
          <w:lang w:val="en-GB"/>
        </w:rPr>
      </w:pPr>
      <w:proofErr w:type="spellStart"/>
      <w:r w:rsidRPr="00AE11B2">
        <w:rPr>
          <w:lang w:val="en-GB"/>
        </w:rPr>
        <w:t>Pim</w:t>
      </w:r>
      <w:proofErr w:type="spellEnd"/>
      <w:r w:rsidRPr="00AE11B2">
        <w:rPr>
          <w:lang w:val="en-GB"/>
        </w:rPr>
        <w:t xml:space="preserve"> </w:t>
      </w:r>
      <w:proofErr w:type="spellStart"/>
      <w:r w:rsidRPr="00AE11B2">
        <w:rPr>
          <w:lang w:val="en-GB"/>
        </w:rPr>
        <w:t>Welvaart</w:t>
      </w:r>
      <w:proofErr w:type="spellEnd"/>
      <w:r w:rsidRPr="00AE11B2">
        <w:rPr>
          <w:lang w:val="en-GB"/>
        </w:rPr>
        <w:t xml:space="preserve">, </w:t>
      </w:r>
      <w:proofErr w:type="spellStart"/>
      <w:r w:rsidRPr="00AE11B2">
        <w:rPr>
          <w:lang w:val="en-GB"/>
        </w:rPr>
        <w:t>longchirurg</w:t>
      </w:r>
      <w:proofErr w:type="spellEnd"/>
      <w:r w:rsidRPr="00AE11B2">
        <w:rPr>
          <w:lang w:val="en-GB"/>
        </w:rPr>
        <w:t xml:space="preserve"> </w:t>
      </w:r>
      <w:r>
        <w:rPr>
          <w:lang w:val="en-GB"/>
        </w:rPr>
        <w:t>Meander mc</w:t>
      </w:r>
    </w:p>
    <w:p w:rsidR="00D7645C" w:rsidRDefault="00D7645C" w:rsidP="00D7645C">
      <w:pPr>
        <w:pStyle w:val="BasistekstIKNL"/>
        <w:spacing w:line="260" w:lineRule="atLeast"/>
        <w:rPr>
          <w:lang w:val="en-GB"/>
        </w:rPr>
      </w:pPr>
      <w:proofErr w:type="spellStart"/>
      <w:r>
        <w:rPr>
          <w:lang w:val="en-GB"/>
        </w:rPr>
        <w:t>Corine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>,</w:t>
      </w:r>
      <w:r w:rsidR="004D7AC9">
        <w:rPr>
          <w:lang w:val="en-GB"/>
        </w:rPr>
        <w:t xml:space="preserve"> </w:t>
      </w:r>
      <w:proofErr w:type="spellStart"/>
      <w:r>
        <w:rPr>
          <w:lang w:val="en-GB"/>
        </w:rPr>
        <w:t>radiotherapeut</w:t>
      </w:r>
      <w:proofErr w:type="spellEnd"/>
      <w:r>
        <w:rPr>
          <w:lang w:val="en-GB"/>
        </w:rPr>
        <w:t xml:space="preserve"> UMCU</w:t>
      </w:r>
    </w:p>
    <w:p w:rsidR="00D7645C" w:rsidRPr="000474D5" w:rsidRDefault="00D7645C" w:rsidP="00D7645C">
      <w:pPr>
        <w:pStyle w:val="BasistekstIKNL"/>
        <w:spacing w:line="260" w:lineRule="atLeast"/>
        <w:rPr>
          <w:lang w:val="en-GB"/>
        </w:rPr>
      </w:pPr>
      <w:r w:rsidRPr="000474D5">
        <w:rPr>
          <w:lang w:val="en-GB"/>
        </w:rPr>
        <w:t xml:space="preserve">Leontine van Elden, </w:t>
      </w:r>
      <w:proofErr w:type="spellStart"/>
      <w:r w:rsidRPr="000474D5">
        <w:rPr>
          <w:lang w:val="en-GB"/>
        </w:rPr>
        <w:t>longarts</w:t>
      </w:r>
      <w:proofErr w:type="spellEnd"/>
      <w:r w:rsidRPr="000474D5">
        <w:rPr>
          <w:lang w:val="en-GB"/>
        </w:rPr>
        <w:t xml:space="preserve"> UMCU</w:t>
      </w:r>
    </w:p>
    <w:p w:rsidR="004D7AC9" w:rsidRPr="000474D5" w:rsidRDefault="004D7AC9" w:rsidP="004D7AC9">
      <w:pPr>
        <w:pStyle w:val="BasistekstIKNL"/>
        <w:spacing w:line="260" w:lineRule="atLeast"/>
        <w:rPr>
          <w:lang w:val="en-GB"/>
        </w:rPr>
      </w:pPr>
      <w:r w:rsidRPr="000474D5">
        <w:rPr>
          <w:lang w:val="en-GB"/>
        </w:rPr>
        <w:t xml:space="preserve">Han </w:t>
      </w:r>
      <w:proofErr w:type="spellStart"/>
      <w:r w:rsidRPr="000474D5">
        <w:rPr>
          <w:lang w:val="en-GB"/>
        </w:rPr>
        <w:t>Ribbert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longarts</w:t>
      </w:r>
      <w:proofErr w:type="spellEnd"/>
      <w:r>
        <w:rPr>
          <w:lang w:val="en-GB"/>
        </w:rPr>
        <w:t xml:space="preserve">, </w:t>
      </w:r>
      <w:r>
        <w:rPr>
          <w:lang w:val="en-GB"/>
        </w:rPr>
        <w:t xml:space="preserve">St. </w:t>
      </w:r>
      <w:proofErr w:type="spellStart"/>
      <w:r>
        <w:rPr>
          <w:lang w:val="en-GB"/>
        </w:rPr>
        <w:t>Antoniusziekenhuis</w:t>
      </w:r>
      <w:proofErr w:type="spellEnd"/>
      <w:r>
        <w:rPr>
          <w:lang w:val="en-GB"/>
        </w:rPr>
        <w:t xml:space="preserve"> </w:t>
      </w:r>
    </w:p>
    <w:p w:rsidR="00D7645C" w:rsidRPr="000474D5" w:rsidRDefault="00D7645C" w:rsidP="00D7645C">
      <w:pPr>
        <w:pStyle w:val="BasistekstIKNL"/>
        <w:spacing w:line="260" w:lineRule="atLeast"/>
        <w:rPr>
          <w:lang w:val="en-GB"/>
        </w:rPr>
      </w:pPr>
      <w:r w:rsidRPr="000474D5">
        <w:rPr>
          <w:lang w:val="en-GB"/>
        </w:rPr>
        <w:t xml:space="preserve">Angelique </w:t>
      </w:r>
      <w:proofErr w:type="spellStart"/>
      <w:r w:rsidRPr="000474D5">
        <w:rPr>
          <w:lang w:val="en-GB"/>
        </w:rPr>
        <w:t>Dernison</w:t>
      </w:r>
      <w:proofErr w:type="spellEnd"/>
      <w:r w:rsidRPr="000474D5">
        <w:rPr>
          <w:lang w:val="en-GB"/>
        </w:rPr>
        <w:t xml:space="preserve">, </w:t>
      </w:r>
      <w:proofErr w:type="spellStart"/>
      <w:r w:rsidRPr="000474D5">
        <w:rPr>
          <w:lang w:val="en-GB"/>
        </w:rPr>
        <w:t>v</w:t>
      </w:r>
      <w:r>
        <w:rPr>
          <w:lang w:val="en-GB"/>
        </w:rPr>
        <w:t>erpleegkundig</w:t>
      </w:r>
      <w:proofErr w:type="spellEnd"/>
      <w:r w:rsidRPr="000474D5">
        <w:rPr>
          <w:lang w:val="en-GB"/>
        </w:rPr>
        <w:t xml:space="preserve"> specialist</w:t>
      </w:r>
      <w:r w:rsidR="004D7AC9">
        <w:rPr>
          <w:lang w:val="en-GB"/>
        </w:rPr>
        <w:t>,</w:t>
      </w:r>
      <w:r w:rsidRPr="000474D5">
        <w:rPr>
          <w:lang w:val="en-GB"/>
        </w:rPr>
        <w:t xml:space="preserve"> </w:t>
      </w:r>
      <w:r w:rsidR="004D7AC9">
        <w:rPr>
          <w:lang w:val="en-GB"/>
        </w:rPr>
        <w:t xml:space="preserve">St. </w:t>
      </w:r>
      <w:proofErr w:type="spellStart"/>
      <w:r w:rsidRPr="000474D5">
        <w:rPr>
          <w:lang w:val="en-GB"/>
        </w:rPr>
        <w:t>Antonius</w:t>
      </w:r>
      <w:r w:rsidR="004D7AC9">
        <w:rPr>
          <w:lang w:val="en-GB"/>
        </w:rPr>
        <w:t>ziekenhuis</w:t>
      </w:r>
      <w:proofErr w:type="spellEnd"/>
    </w:p>
    <w:p w:rsidR="00D7645C" w:rsidRPr="000474D5" w:rsidRDefault="00D7645C" w:rsidP="00D7645C">
      <w:pPr>
        <w:pStyle w:val="BasistekstIKNL"/>
        <w:spacing w:line="260" w:lineRule="atLeast"/>
        <w:rPr>
          <w:lang w:val="en-GB"/>
        </w:rPr>
      </w:pPr>
      <w:r>
        <w:rPr>
          <w:lang w:val="en-GB"/>
        </w:rPr>
        <w:t xml:space="preserve">Nicol Groot </w:t>
      </w:r>
      <w:proofErr w:type="spellStart"/>
      <w:r>
        <w:rPr>
          <w:lang w:val="en-GB"/>
        </w:rPr>
        <w:t>Zevert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adviseur</w:t>
      </w:r>
      <w:proofErr w:type="spellEnd"/>
      <w:r>
        <w:rPr>
          <w:lang w:val="en-GB"/>
        </w:rPr>
        <w:t xml:space="preserve"> IKNL</w:t>
      </w:r>
    </w:p>
    <w:p w:rsidR="00D7645C" w:rsidRPr="000474D5" w:rsidRDefault="00D7645C" w:rsidP="00D7645C">
      <w:pPr>
        <w:pStyle w:val="BasistekstIKNL"/>
        <w:spacing w:line="260" w:lineRule="atLeast"/>
        <w:rPr>
          <w:lang w:val="en-GB"/>
        </w:rPr>
      </w:pPr>
      <w:r>
        <w:rPr>
          <w:lang w:val="en-GB"/>
        </w:rPr>
        <w:t xml:space="preserve">Rita van </w:t>
      </w:r>
      <w:proofErr w:type="spellStart"/>
      <w:r>
        <w:rPr>
          <w:lang w:val="en-GB"/>
        </w:rPr>
        <w:t>Basten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secretaresse</w:t>
      </w:r>
      <w:proofErr w:type="spellEnd"/>
      <w:r>
        <w:rPr>
          <w:lang w:val="en-GB"/>
        </w:rPr>
        <w:t xml:space="preserve"> IKNL</w:t>
      </w:r>
    </w:p>
    <w:p w:rsidR="00D7645C" w:rsidRPr="00D7645C" w:rsidRDefault="00D7645C" w:rsidP="00D7645C">
      <w:pPr>
        <w:pStyle w:val="BasistekstIKNL"/>
        <w:rPr>
          <w:color w:val="FF0000"/>
        </w:rPr>
      </w:pPr>
    </w:p>
    <w:p w:rsidR="0050078C" w:rsidRDefault="0050078C" w:rsidP="0050078C">
      <w:pPr>
        <w:pStyle w:val="Kop1zondernummerIKNL"/>
      </w:pPr>
      <w:r>
        <w:t>Over het symposium</w:t>
      </w:r>
    </w:p>
    <w:p w:rsidR="00D7645C" w:rsidRPr="00D7645C" w:rsidRDefault="00D7645C" w:rsidP="00D7645C">
      <w:pPr>
        <w:pStyle w:val="BasistekstIKNL"/>
      </w:pPr>
    </w:p>
    <w:p w:rsidR="0050078C" w:rsidRDefault="0050078C" w:rsidP="0050078C">
      <w:pPr>
        <w:pStyle w:val="Kop2zondernummerIKNL"/>
      </w:pPr>
      <w:r>
        <w:t>Voor wie</w:t>
      </w:r>
    </w:p>
    <w:p w:rsidR="0050078C" w:rsidRDefault="00C90020" w:rsidP="00C90020">
      <w:pPr>
        <w:pStyle w:val="BasistekstIKNL"/>
      </w:pPr>
      <w:r>
        <w:t xml:space="preserve">Longartsen, chirurgen, pathologen, internist-oncologen, radiotherapeuten, </w:t>
      </w:r>
      <w:r w:rsidR="00160CA1">
        <w:t xml:space="preserve">thoraxchirurgen, nucleair geneeskundigen, neurologen en </w:t>
      </w:r>
      <w:r>
        <w:t>verpleegkundig specialisten, radiologen</w:t>
      </w:r>
    </w:p>
    <w:p w:rsidR="00CD001D" w:rsidRDefault="00CD001D" w:rsidP="0050078C">
      <w:pPr>
        <w:pStyle w:val="BasistekstIKNL"/>
      </w:pPr>
    </w:p>
    <w:p w:rsidR="00CD001D" w:rsidRDefault="00CD001D" w:rsidP="00CD001D">
      <w:pPr>
        <w:pStyle w:val="Kop2zondernummerIKNL"/>
      </w:pPr>
      <w:r>
        <w:t>Accreditatie</w:t>
      </w:r>
    </w:p>
    <w:p w:rsidR="00C90020" w:rsidRDefault="00C90020" w:rsidP="00C90020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Wij hebben accreditatie aangevraagd bij: </w:t>
      </w:r>
    </w:p>
    <w:p w:rsidR="00C90020" w:rsidRDefault="00C90020" w:rsidP="00C90020">
      <w:pPr>
        <w:pStyle w:val="Default"/>
        <w:rPr>
          <w:sz w:val="18"/>
          <w:szCs w:val="18"/>
        </w:rPr>
      </w:pPr>
    </w:p>
    <w:p w:rsidR="00C90020" w:rsidRDefault="00C90020" w:rsidP="00C90020">
      <w:pPr>
        <w:pStyle w:val="Default"/>
        <w:spacing w:after="6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• Accreditatie Bureau Algemene Nascholing (ABAN) </w:t>
      </w:r>
    </w:p>
    <w:p w:rsidR="00160CA1" w:rsidRDefault="00C90020" w:rsidP="004D7AC9">
      <w:pPr>
        <w:pStyle w:val="Default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• Verpleegkundig Specialisten Register (VSR) </w:t>
      </w:r>
    </w:p>
    <w:p w:rsidR="00C90020" w:rsidRDefault="00160CA1" w:rsidP="00160C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Nederlandse Vereniging voor </w:t>
      </w:r>
      <w:r>
        <w:rPr>
          <w:sz w:val="18"/>
          <w:szCs w:val="18"/>
        </w:rPr>
        <w:t>Heelkunde</w:t>
      </w:r>
      <w:r>
        <w:rPr>
          <w:sz w:val="18"/>
          <w:szCs w:val="18"/>
        </w:rPr>
        <w:t xml:space="preserve"> (NVv</w:t>
      </w:r>
      <w:r>
        <w:rPr>
          <w:sz w:val="18"/>
          <w:szCs w:val="18"/>
        </w:rPr>
        <w:t>H</w:t>
      </w:r>
      <w:r>
        <w:rPr>
          <w:sz w:val="18"/>
          <w:szCs w:val="18"/>
        </w:rPr>
        <w:t>)</w:t>
      </w:r>
    </w:p>
    <w:p w:rsidR="00160CA1" w:rsidRDefault="00160CA1" w:rsidP="00160CA1">
      <w:pPr>
        <w:pStyle w:val="Default"/>
        <w:rPr>
          <w:sz w:val="18"/>
          <w:szCs w:val="18"/>
        </w:rPr>
      </w:pPr>
    </w:p>
    <w:p w:rsidR="007B5AF0" w:rsidRDefault="007B5AF0" w:rsidP="00CD001D">
      <w:pPr>
        <w:pStyle w:val="BasistekstIKNL"/>
      </w:pPr>
    </w:p>
    <w:p w:rsidR="007B5AF0" w:rsidRDefault="007B5AF0" w:rsidP="00845D6B">
      <w:pPr>
        <w:pStyle w:val="BasistekstIKNL"/>
      </w:pPr>
    </w:p>
    <w:p w:rsidR="00CD001D" w:rsidRDefault="00CD001D" w:rsidP="00CD001D">
      <w:pPr>
        <w:pStyle w:val="BasistekstIKNL"/>
      </w:pPr>
    </w:p>
    <w:p w:rsidR="00CD001D" w:rsidRDefault="00CD001D" w:rsidP="008254CC">
      <w:pPr>
        <w:pStyle w:val="BasistekstIKNL"/>
        <w:sectPr w:rsidR="00CD001D" w:rsidSect="00CD001D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2784" w:right="1332" w:bottom="1758" w:left="482" w:header="471" w:footer="709" w:gutter="0"/>
          <w:cols w:num="2" w:space="510"/>
          <w:titlePg/>
          <w:docGrid w:linePitch="360"/>
        </w:sectPr>
      </w:pPr>
    </w:p>
    <w:p w:rsidR="00816BF8" w:rsidRDefault="00CD001D" w:rsidP="00CD001D">
      <w:pPr>
        <w:pStyle w:val="SubtitelIKNL"/>
      </w:pPr>
      <w:r>
        <w:lastRenderedPageBreak/>
        <w:t>Programma</w:t>
      </w:r>
    </w:p>
    <w:tbl>
      <w:tblPr>
        <w:tblStyle w:val="Tabelraster"/>
        <w:tblW w:w="7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60" w:type="dxa"/>
        </w:tblCellMar>
        <w:tblLook w:val="04A0" w:firstRow="1" w:lastRow="0" w:firstColumn="1" w:lastColumn="0" w:noHBand="0" w:noVBand="1"/>
      </w:tblPr>
      <w:tblGrid>
        <w:gridCol w:w="1446"/>
        <w:gridCol w:w="5998"/>
      </w:tblGrid>
      <w:tr w:rsidR="00FC646A" w:rsidTr="00CF6B0D">
        <w:tc>
          <w:tcPr>
            <w:tcW w:w="1446" w:type="dxa"/>
            <w:shd w:val="clear" w:color="auto" w:fill="auto"/>
          </w:tcPr>
          <w:p w:rsidR="007B5AF0" w:rsidRPr="004869C8" w:rsidRDefault="008D00E3" w:rsidP="00160CA1">
            <w:pPr>
              <w:pStyle w:val="TijdprogrammaIKNL"/>
            </w:pPr>
            <w:r>
              <w:t>1</w:t>
            </w:r>
            <w:r w:rsidR="00160CA1">
              <w:t>8</w:t>
            </w:r>
            <w:r w:rsidR="005C321B">
              <w:t>:</w:t>
            </w:r>
            <w:r w:rsidR="00160CA1">
              <w:t>0</w:t>
            </w:r>
            <w:r>
              <w:t>0</w:t>
            </w:r>
            <w:r w:rsidR="00A62048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7B5AF0" w:rsidRDefault="005C321B" w:rsidP="009839B1">
            <w:pPr>
              <w:pStyle w:val="BasistekstIKNL"/>
            </w:pPr>
            <w:r>
              <w:t xml:space="preserve">Ontvangst met </w:t>
            </w:r>
            <w:r w:rsidR="009839B1">
              <w:t>een broodje</w:t>
            </w:r>
          </w:p>
        </w:tc>
      </w:tr>
      <w:tr w:rsidR="004869C8" w:rsidTr="00CF6B0D">
        <w:tc>
          <w:tcPr>
            <w:tcW w:w="1446" w:type="dxa"/>
            <w:shd w:val="clear" w:color="auto" w:fill="auto"/>
          </w:tcPr>
          <w:p w:rsidR="004869C8" w:rsidRDefault="005C321B" w:rsidP="00160CA1">
            <w:pPr>
              <w:pStyle w:val="TijdprogrammaIKNL"/>
            </w:pPr>
            <w:r>
              <w:t>1</w:t>
            </w:r>
            <w:r w:rsidR="008D00E3">
              <w:t>8:</w:t>
            </w:r>
            <w:r w:rsidR="00160CA1">
              <w:t>30</w:t>
            </w:r>
            <w:r w:rsidR="00A62048">
              <w:t>uur</w:t>
            </w:r>
          </w:p>
        </w:tc>
        <w:tc>
          <w:tcPr>
            <w:tcW w:w="5998" w:type="dxa"/>
            <w:shd w:val="clear" w:color="auto" w:fill="auto"/>
          </w:tcPr>
          <w:p w:rsidR="005C321B" w:rsidRDefault="005C321B" w:rsidP="00CF6B0D">
            <w:pPr>
              <w:pStyle w:val="BasistekstIKNL"/>
            </w:pPr>
            <w:r>
              <w:t>Opening door voorzitter</w:t>
            </w:r>
          </w:p>
        </w:tc>
      </w:tr>
      <w:tr w:rsidR="001E40F9" w:rsidTr="00682CA6">
        <w:tc>
          <w:tcPr>
            <w:tcW w:w="1446" w:type="dxa"/>
            <w:shd w:val="clear" w:color="auto" w:fill="auto"/>
          </w:tcPr>
          <w:p w:rsidR="001E40F9" w:rsidRPr="004869C8" w:rsidRDefault="009839B1" w:rsidP="00682CA6">
            <w:pPr>
              <w:pStyle w:val="TijdprogrammaIKNL"/>
            </w:pPr>
            <w:r>
              <w:t>18:35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5C321B" w:rsidRDefault="005C321B" w:rsidP="005C321B">
            <w:pPr>
              <w:pStyle w:val="BasistekstIKNL"/>
            </w:pPr>
            <w:r>
              <w:t xml:space="preserve">Moleculaire </w:t>
            </w:r>
            <w:r w:rsidR="00FC7D18">
              <w:t>diagnostiek in de longkanker pathologie</w:t>
            </w:r>
            <w:r>
              <w:t xml:space="preserve"> </w:t>
            </w:r>
          </w:p>
          <w:p w:rsidR="001E40F9" w:rsidRDefault="005C321B" w:rsidP="005C321B">
            <w:pPr>
              <w:pStyle w:val="BasistekstIKNL"/>
            </w:pPr>
            <w:r>
              <w:t>door: E. Schuuring, hoogleraar, UMCG</w:t>
            </w:r>
          </w:p>
        </w:tc>
      </w:tr>
      <w:tr w:rsidR="001E40F9" w:rsidTr="00682CA6">
        <w:tc>
          <w:tcPr>
            <w:tcW w:w="1446" w:type="dxa"/>
            <w:shd w:val="clear" w:color="auto" w:fill="auto"/>
          </w:tcPr>
          <w:p w:rsidR="001E40F9" w:rsidRPr="004869C8" w:rsidRDefault="00160CA1" w:rsidP="009839B1">
            <w:pPr>
              <w:pStyle w:val="TijdprogrammaIKNL"/>
            </w:pPr>
            <w:r>
              <w:t>19:</w:t>
            </w:r>
            <w:r w:rsidR="009839B1">
              <w:t>05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1F02CE" w:rsidRDefault="001F02CE" w:rsidP="00682CA6">
            <w:pPr>
              <w:pStyle w:val="BasistekstIKNL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Voorspellende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waarde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van PD-L1 IHC in NSCLC</w:t>
            </w:r>
          </w:p>
          <w:p w:rsidR="008D00E3" w:rsidRDefault="001F02CE" w:rsidP="00682CA6">
            <w:pPr>
              <w:pStyle w:val="BasistekstIKNL"/>
            </w:pPr>
            <w:r>
              <w:t>d</w:t>
            </w:r>
            <w:r w:rsidR="008D00E3">
              <w:t xml:space="preserve">oor: E. </w:t>
            </w:r>
            <w:proofErr w:type="spellStart"/>
            <w:r w:rsidR="008D00E3">
              <w:t>Thunnissen</w:t>
            </w:r>
            <w:proofErr w:type="spellEnd"/>
            <w:r w:rsidR="008D00E3">
              <w:t>, klinisch patholoog VUMC</w:t>
            </w:r>
          </w:p>
        </w:tc>
      </w:tr>
      <w:tr w:rsidR="001E40F9" w:rsidTr="00682CA6">
        <w:tc>
          <w:tcPr>
            <w:tcW w:w="1446" w:type="dxa"/>
            <w:shd w:val="clear" w:color="auto" w:fill="auto"/>
          </w:tcPr>
          <w:p w:rsidR="001E40F9" w:rsidRPr="004869C8" w:rsidRDefault="009839B1" w:rsidP="008D00E3">
            <w:pPr>
              <w:pStyle w:val="TijdprogrammaIKNL"/>
            </w:pPr>
            <w:r>
              <w:t xml:space="preserve">19:35 </w:t>
            </w:r>
            <w:r w:rsidR="001E40F9">
              <w:t>uur</w:t>
            </w:r>
          </w:p>
        </w:tc>
        <w:tc>
          <w:tcPr>
            <w:tcW w:w="5998" w:type="dxa"/>
            <w:shd w:val="clear" w:color="auto" w:fill="auto"/>
          </w:tcPr>
          <w:p w:rsidR="001E40F9" w:rsidRDefault="00FC7D18" w:rsidP="00682CA6">
            <w:pPr>
              <w:pStyle w:val="BasistekstIKNL"/>
            </w:pPr>
            <w:r>
              <w:t>Immunotherapie bij longkanker</w:t>
            </w:r>
          </w:p>
          <w:p w:rsidR="008D00E3" w:rsidRDefault="001F02CE" w:rsidP="00682CA6">
            <w:pPr>
              <w:pStyle w:val="BasistekstIKNL"/>
            </w:pPr>
            <w:r>
              <w:t>d</w:t>
            </w:r>
            <w:r w:rsidR="008D00E3">
              <w:t xml:space="preserve">oor: M. van de Heuvel, longarts </w:t>
            </w:r>
            <w:proofErr w:type="spellStart"/>
            <w:r w:rsidR="008D00E3">
              <w:t>Radboudumc</w:t>
            </w:r>
            <w:proofErr w:type="spellEnd"/>
          </w:p>
        </w:tc>
      </w:tr>
      <w:tr w:rsidR="001E40F9" w:rsidTr="00682CA6">
        <w:tc>
          <w:tcPr>
            <w:tcW w:w="1446" w:type="dxa"/>
            <w:shd w:val="clear" w:color="auto" w:fill="auto"/>
          </w:tcPr>
          <w:p w:rsidR="001E40F9" w:rsidRPr="004869C8" w:rsidRDefault="00160CA1" w:rsidP="009839B1">
            <w:pPr>
              <w:pStyle w:val="TijdprogrammaIKNL"/>
            </w:pPr>
            <w:r>
              <w:t>20:</w:t>
            </w:r>
            <w:r w:rsidR="009839B1">
              <w:t xml:space="preserve">05 </w:t>
            </w:r>
            <w:r w:rsidR="001E40F9">
              <w:t>uur</w:t>
            </w:r>
          </w:p>
        </w:tc>
        <w:tc>
          <w:tcPr>
            <w:tcW w:w="5998" w:type="dxa"/>
            <w:shd w:val="clear" w:color="auto" w:fill="auto"/>
          </w:tcPr>
          <w:p w:rsidR="001E40F9" w:rsidRDefault="008D00E3" w:rsidP="00682CA6">
            <w:pPr>
              <w:pStyle w:val="BasistekstIKNL"/>
            </w:pPr>
            <w:proofErr w:type="spellStart"/>
            <w:r>
              <w:t>Oligometastasen</w:t>
            </w:r>
            <w:proofErr w:type="spellEnd"/>
            <w:r w:rsidR="00FC7D18">
              <w:t>: wat moeten we ermee?</w:t>
            </w:r>
          </w:p>
          <w:p w:rsidR="00FC7D18" w:rsidRDefault="00FC7D18" w:rsidP="00FC7D18">
            <w:pPr>
              <w:pStyle w:val="BasistekstIKNL"/>
              <w:numPr>
                <w:ilvl w:val="0"/>
                <w:numId w:val="33"/>
              </w:numPr>
            </w:pPr>
            <w:r>
              <w:t>Visie longarts</w:t>
            </w:r>
          </w:p>
          <w:p w:rsidR="00FC7D18" w:rsidRDefault="00FC7D18" w:rsidP="00FC7D18">
            <w:pPr>
              <w:pStyle w:val="BasistekstIKNL"/>
              <w:numPr>
                <w:ilvl w:val="0"/>
                <w:numId w:val="33"/>
              </w:numPr>
            </w:pPr>
            <w:r>
              <w:t>Visie radiotherapeut</w:t>
            </w:r>
          </w:p>
          <w:p w:rsidR="008D00E3" w:rsidRDefault="001F02CE" w:rsidP="00160CA1">
            <w:pPr>
              <w:pStyle w:val="BasistekstIKNL"/>
            </w:pPr>
            <w:r>
              <w:t>d</w:t>
            </w:r>
            <w:r w:rsidR="008D00E3">
              <w:t>oor: J. Herder, longarts Meander MC en C. van Es</w:t>
            </w:r>
            <w:r w:rsidR="009839B1">
              <w:t xml:space="preserve">, radiotherapeut </w:t>
            </w:r>
            <w:r w:rsidR="008D00E3">
              <w:t>UMCU</w:t>
            </w:r>
          </w:p>
        </w:tc>
      </w:tr>
      <w:tr w:rsidR="001E40F9" w:rsidTr="00682CA6">
        <w:tc>
          <w:tcPr>
            <w:tcW w:w="1446" w:type="dxa"/>
            <w:shd w:val="clear" w:color="auto" w:fill="auto"/>
          </w:tcPr>
          <w:p w:rsidR="001E40F9" w:rsidRPr="004869C8" w:rsidRDefault="009839B1" w:rsidP="008D00E3">
            <w:pPr>
              <w:pStyle w:val="TijdprogrammaIKNL"/>
            </w:pPr>
            <w:r>
              <w:t xml:space="preserve">20:35 </w:t>
            </w:r>
            <w:r w:rsidR="001E40F9">
              <w:t>uur</w:t>
            </w:r>
          </w:p>
        </w:tc>
        <w:tc>
          <w:tcPr>
            <w:tcW w:w="5998" w:type="dxa"/>
            <w:shd w:val="clear" w:color="auto" w:fill="auto"/>
          </w:tcPr>
          <w:p w:rsidR="001E40F9" w:rsidRDefault="00FC7D18" w:rsidP="00682CA6">
            <w:pPr>
              <w:pStyle w:val="BasistekstIKNL"/>
            </w:pPr>
            <w:r>
              <w:t>Afsluitend een discussie over de besproken onderwerpen</w:t>
            </w:r>
          </w:p>
        </w:tc>
      </w:tr>
      <w:tr w:rsidR="001E40F9" w:rsidTr="00682CA6">
        <w:tc>
          <w:tcPr>
            <w:tcW w:w="1446" w:type="dxa"/>
            <w:shd w:val="clear" w:color="auto" w:fill="auto"/>
          </w:tcPr>
          <w:p w:rsidR="001E40F9" w:rsidRPr="004869C8" w:rsidRDefault="00160CA1" w:rsidP="009839B1">
            <w:pPr>
              <w:pStyle w:val="TijdprogrammaIKNL"/>
            </w:pPr>
            <w:r>
              <w:t>21:</w:t>
            </w:r>
            <w:r w:rsidR="009839B1">
              <w:t>00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1E40F9" w:rsidRDefault="00160CA1" w:rsidP="00682CA6">
            <w:pPr>
              <w:pStyle w:val="BasistekstIKNL"/>
            </w:pPr>
            <w:r>
              <w:t>Sluiting</w:t>
            </w:r>
          </w:p>
        </w:tc>
      </w:tr>
    </w:tbl>
    <w:p w:rsidR="00DB725D" w:rsidRDefault="00DB725D" w:rsidP="007B5AF0">
      <w:pPr>
        <w:pStyle w:val="BasistekstIKNL"/>
      </w:pPr>
    </w:p>
    <w:p w:rsidR="00891C42" w:rsidRDefault="00891C42" w:rsidP="0017560E">
      <w:pPr>
        <w:pStyle w:val="Praktischkopjepagina2IKNL"/>
      </w:pPr>
      <w:r>
        <w:br w:type="column"/>
      </w:r>
      <w:r>
        <w:lastRenderedPageBreak/>
        <w:t>Praktisch</w:t>
      </w:r>
    </w:p>
    <w:p w:rsidR="0016704E" w:rsidRDefault="0016704E" w:rsidP="0016704E">
      <w:pPr>
        <w:pStyle w:val="BasistekstIKNL"/>
      </w:pPr>
    </w:p>
    <w:p w:rsidR="0016704E" w:rsidRDefault="0016704E" w:rsidP="0016704E">
      <w:pPr>
        <w:pStyle w:val="Kop2zondernummerIKNL"/>
      </w:pPr>
      <w:r>
        <w:t>Kosten</w:t>
      </w:r>
    </w:p>
    <w:p w:rsidR="0016704E" w:rsidRDefault="008D00E3" w:rsidP="0016704E">
      <w:pPr>
        <w:pStyle w:val="BasistekstIKNL"/>
      </w:pPr>
      <w:r>
        <w:t>Deelname is gratis</w:t>
      </w:r>
    </w:p>
    <w:p w:rsidR="0016704E" w:rsidRDefault="0016704E" w:rsidP="0016704E">
      <w:pPr>
        <w:pStyle w:val="BasistekstIKNL"/>
      </w:pPr>
    </w:p>
    <w:p w:rsidR="0016704E" w:rsidRDefault="0016704E" w:rsidP="0016704E">
      <w:pPr>
        <w:pStyle w:val="Kop2zondernummerIKNL"/>
      </w:pPr>
      <w:r>
        <w:t>Aanmelden</w:t>
      </w:r>
    </w:p>
    <w:p w:rsidR="008D00E3" w:rsidRDefault="008D00E3" w:rsidP="008D00E3">
      <w:pPr>
        <w:pStyle w:val="BasistekstIKNL"/>
      </w:pPr>
      <w:r>
        <w:t xml:space="preserve">U kunt zich </w:t>
      </w:r>
      <w:hyperlink r:id="rId19" w:history="1">
        <w:r w:rsidR="004D7AC9" w:rsidRPr="004D7AC9">
          <w:rPr>
            <w:rStyle w:val="Hyperlink"/>
            <w:color w:val="11B5E9"/>
          </w:rPr>
          <w:t xml:space="preserve">hier </w:t>
        </w:r>
      </w:hyperlink>
      <w:r>
        <w:t xml:space="preserve">aanmelden, tot uiterlijk </w:t>
      </w:r>
    </w:p>
    <w:p w:rsidR="008D00E3" w:rsidRDefault="008D00E3" w:rsidP="008D00E3">
      <w:pPr>
        <w:pStyle w:val="BasistekstIKNL"/>
      </w:pPr>
      <w:r>
        <w:t>19 februari 2018</w:t>
      </w:r>
    </w:p>
    <w:p w:rsidR="0016704E" w:rsidRDefault="0016704E" w:rsidP="0016704E">
      <w:pPr>
        <w:pStyle w:val="BasistekstIKNL"/>
      </w:pPr>
    </w:p>
    <w:p w:rsidR="008D00E3" w:rsidRDefault="008D00E3" w:rsidP="008D00E3">
      <w:pPr>
        <w:pStyle w:val="Kop2zondernummerIKNL"/>
      </w:pPr>
      <w:r>
        <w:t>Inlichtingen</w:t>
      </w:r>
    </w:p>
    <w:p w:rsidR="008D00E3" w:rsidRDefault="008D00E3" w:rsidP="008D00E3">
      <w:pPr>
        <w:pStyle w:val="BasistekstIKNL"/>
      </w:pPr>
      <w:r>
        <w:t>Rita van Basten</w:t>
      </w:r>
    </w:p>
    <w:p w:rsidR="008D00E3" w:rsidRDefault="008D00E3" w:rsidP="008D00E3">
      <w:pPr>
        <w:pStyle w:val="BasistekstIKNL"/>
      </w:pPr>
      <w:r>
        <w:t>secretaresse</w:t>
      </w:r>
    </w:p>
    <w:p w:rsidR="008D00E3" w:rsidRDefault="008D00E3" w:rsidP="008D00E3">
      <w:pPr>
        <w:pStyle w:val="BasistekstIKNL"/>
      </w:pPr>
      <w:r>
        <w:t>r.vanbasten@iknl.nl</w:t>
      </w:r>
    </w:p>
    <w:p w:rsidR="0016704E" w:rsidRDefault="0016704E" w:rsidP="0016704E">
      <w:pPr>
        <w:pStyle w:val="BasistekstIKNL"/>
      </w:pPr>
    </w:p>
    <w:p w:rsidR="0016704E" w:rsidRDefault="0016704E" w:rsidP="0016704E">
      <w:pPr>
        <w:pStyle w:val="BasistekstIKNL"/>
      </w:pPr>
    </w:p>
    <w:p w:rsidR="0016704E" w:rsidRDefault="0016704E" w:rsidP="0016704E">
      <w:pPr>
        <w:pStyle w:val="Kop2zondernummerIKNL"/>
      </w:pPr>
      <w:r>
        <w:t>Adres</w:t>
      </w:r>
    </w:p>
    <w:p w:rsidR="003F5F54" w:rsidRDefault="008D00E3" w:rsidP="0016704E">
      <w:pPr>
        <w:pStyle w:val="BasistekstIKNL"/>
      </w:pPr>
      <w:r>
        <w:t>Meander MC</w:t>
      </w:r>
    </w:p>
    <w:p w:rsidR="008D00E3" w:rsidRDefault="008D00E3" w:rsidP="0016704E">
      <w:pPr>
        <w:pStyle w:val="BasistekstIKNL"/>
      </w:pPr>
      <w:proofErr w:type="spellStart"/>
      <w:r>
        <w:t>Maatweg</w:t>
      </w:r>
      <w:proofErr w:type="spellEnd"/>
      <w:r>
        <w:t xml:space="preserve"> 3</w:t>
      </w:r>
    </w:p>
    <w:p w:rsidR="008D00E3" w:rsidRDefault="008D00E3" w:rsidP="0016704E">
      <w:pPr>
        <w:pStyle w:val="BasistekstIKNL"/>
      </w:pPr>
      <w:r>
        <w:t>3813 TZ Amersfoort</w:t>
      </w:r>
    </w:p>
    <w:sectPr w:rsidR="008D00E3" w:rsidSect="00FD2A5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381" w:right="1332" w:bottom="1758" w:left="482" w:header="301" w:footer="709" w:gutter="0"/>
      <w:cols w:num="2" w:space="510" w:equalWidth="0">
        <w:col w:w="7445" w:space="510"/>
        <w:col w:w="213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20" w:rsidRDefault="00C90020">
      <w:r>
        <w:separator/>
      </w:r>
    </w:p>
  </w:endnote>
  <w:endnote w:type="continuationSeparator" w:id="0">
    <w:p w:rsidR="00C90020" w:rsidRDefault="00C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1" w:rsidRDefault="002545E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1" w:rsidRDefault="002545E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1" w:rsidRDefault="002545E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20" w:rsidRDefault="00C90020">
      <w:r>
        <w:separator/>
      </w:r>
    </w:p>
  </w:footnote>
  <w:footnote w:type="continuationSeparator" w:id="0">
    <w:p w:rsidR="00C90020" w:rsidRDefault="00C9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F8" w:rsidRDefault="007046B8">
    <w:pPr>
      <w:pStyle w:val="Koptekst"/>
    </w:pPr>
    <w:r>
      <w:rPr>
        <w:rFonts w:ascii="Calibri" w:hAnsi="Calibri" w:cs="Times New Roman"/>
        <w:noProof/>
      </w:rPr>
      <w:drawing>
        <wp:anchor distT="0" distB="0" distL="114300" distR="114300" simplePos="0" relativeHeight="251657216" behindDoc="1" locked="0" layoutInCell="0" allowOverlap="1" wp14:anchorId="529D634D" wp14:editId="7AF76107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3" name="P1407021118JU IKNL check pag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407021118JU IKNL check pag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7" w:rsidRPr="00285396" w:rsidRDefault="00285396" w:rsidP="00285396">
    <w:pPr>
      <w:pStyle w:val="ZsysWaarschuwingstekstIKNL"/>
    </w:pPr>
    <w:r>
      <w:t xml:space="preserve">DE TEKST IS TE LANG. HET DOCUMENT MAG MAAR 2 PAGINA’S BEVATTEN.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1" w:rsidRDefault="002545E1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F0" w:rsidRDefault="007B5AF0" w:rsidP="007B5AF0">
    <w:pPr>
      <w:pStyle w:val="KoptekstIKNL"/>
    </w:pPr>
    <w:r>
      <w:t>Het document mag maar 2 pagina’s bevatten. tekst op pagina 1 en programma op pagina 2. kort de tekst in.</w:t>
    </w:r>
  </w:p>
  <w:p w:rsidR="00CD001D" w:rsidRDefault="00CD001D" w:rsidP="00CD001D">
    <w:pPr>
      <w:pStyle w:val="KoptekstIKNL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Pr="00285396" w:rsidRDefault="00CD001D" w:rsidP="00285396">
    <w:pPr>
      <w:pStyle w:val="ZsysWaarschuwingstekstIKN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6C32C2" w:rsidP="00A62048">
    <w:pPr>
      <w:pStyle w:val="VerwijzingtitelIKNL"/>
    </w:pPr>
    <w:r>
      <w:fldChar w:fldCharType="begin"/>
    </w:r>
    <w:r>
      <w:instrText xml:space="preserve"> STYLEREF  "Titel vet IKNL"  \* MERGEFORMAT </w:instrText>
    </w:r>
    <w:r>
      <w:fldChar w:fldCharType="separate"/>
    </w:r>
    <w:r w:rsidR="004D7AC9">
      <w:rPr>
        <w:noProof/>
      </w:rPr>
      <w:t>Symposium Long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Pr="00285396" w:rsidRDefault="00CD001D" w:rsidP="00285396">
    <w:pPr>
      <w:pStyle w:val="ZsysWaarschuwingstekstIKNL"/>
    </w:pPr>
    <w:r>
      <w:t xml:space="preserve">DE TEKST IS TE LANG. HET DOCUMENT MAG MAAR 2 PAGINA’S BEVATTEN.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09DD1AB3"/>
    <w:multiLevelType w:val="hybridMultilevel"/>
    <w:tmpl w:val="BBC2A07C"/>
    <w:lvl w:ilvl="0" w:tplc="98F212AC"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BA4D0D"/>
    <w:multiLevelType w:val="hybridMultilevel"/>
    <w:tmpl w:val="84D0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>
    <w:nsid w:val="3843328D"/>
    <w:multiLevelType w:val="multilevel"/>
    <w:tmpl w:val="5C3AABF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17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510"/>
        </w:tabs>
        <w:ind w:left="34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510" w:hanging="17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680" w:hanging="17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850" w:hanging="17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020" w:hanging="17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190" w:hanging="17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360" w:hanging="170"/>
      </w:pPr>
      <w:rPr>
        <w:rFonts w:ascii="Maiandra GD" w:hAnsi="Maiandra GD" w:hint="default"/>
      </w:rPr>
    </w:lvl>
  </w:abstractNum>
  <w:abstractNum w:abstractNumId="11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5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FAA63B3"/>
    <w:multiLevelType w:val="multilevel"/>
    <w:tmpl w:val="5C3AABF6"/>
    <w:numStyleLink w:val="LijstopsommingtekenIKNL"/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630BC"/>
    <w:multiLevelType w:val="hybridMultilevel"/>
    <w:tmpl w:val="F97E1AAE"/>
    <w:lvl w:ilvl="0" w:tplc="A6D48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6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1">
    <w:nsid w:val="76AB619E"/>
    <w:multiLevelType w:val="multilevel"/>
    <w:tmpl w:val="5C3AABF6"/>
    <w:numStyleLink w:val="LijstopsommingtekenIKNL"/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8"/>
  </w:num>
  <w:num w:numId="6">
    <w:abstractNumId w:val="19"/>
  </w:num>
  <w:num w:numId="7">
    <w:abstractNumId w:val="2"/>
  </w:num>
  <w:num w:numId="8">
    <w:abstractNumId w:val="13"/>
  </w:num>
  <w:num w:numId="9">
    <w:abstractNumId w:val="10"/>
  </w:num>
  <w:num w:numId="10">
    <w:abstractNumId w:val="26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7"/>
  </w:num>
  <w:num w:numId="20">
    <w:abstractNumId w:val="4"/>
  </w:num>
  <w:num w:numId="21">
    <w:abstractNumId w:val="23"/>
  </w:num>
  <w:num w:numId="22">
    <w:abstractNumId w:val="30"/>
  </w:num>
  <w:num w:numId="23">
    <w:abstractNumId w:val="22"/>
  </w:num>
  <w:num w:numId="24">
    <w:abstractNumId w:val="12"/>
  </w:num>
  <w:num w:numId="25">
    <w:abstractNumId w:val="18"/>
  </w:num>
  <w:num w:numId="26">
    <w:abstractNumId w:val="9"/>
  </w:num>
  <w:num w:numId="27">
    <w:abstractNumId w:val="29"/>
  </w:num>
  <w:num w:numId="28">
    <w:abstractNumId w:val="3"/>
  </w:num>
  <w:num w:numId="29">
    <w:abstractNumId w:val="6"/>
  </w:num>
  <w:num w:numId="30">
    <w:abstractNumId w:val="16"/>
  </w:num>
  <w:num w:numId="31">
    <w:abstractNumId w:val="31"/>
  </w:num>
  <w:num w:numId="32">
    <w:abstractNumId w:val="5"/>
  </w:num>
  <w:num w:numId="33">
    <w:abstractNumId w:val="1"/>
  </w:num>
  <w:num w:numId="3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evenAndOddHeaders/>
  <w:drawingGridHorizontalSpacing w:val="90"/>
  <w:displayHorizontalDrawingGridEvery w:val="2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0"/>
    <w:rsid w:val="00014852"/>
    <w:rsid w:val="0002461B"/>
    <w:rsid w:val="00041DAC"/>
    <w:rsid w:val="000423D1"/>
    <w:rsid w:val="000516FC"/>
    <w:rsid w:val="0005430B"/>
    <w:rsid w:val="00063006"/>
    <w:rsid w:val="000647FA"/>
    <w:rsid w:val="00066FE9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F1ECD"/>
    <w:rsid w:val="00106601"/>
    <w:rsid w:val="00112507"/>
    <w:rsid w:val="001151FB"/>
    <w:rsid w:val="001207FC"/>
    <w:rsid w:val="00122DED"/>
    <w:rsid w:val="00123EB6"/>
    <w:rsid w:val="00131328"/>
    <w:rsid w:val="001328B2"/>
    <w:rsid w:val="00133AED"/>
    <w:rsid w:val="00155063"/>
    <w:rsid w:val="00160CA1"/>
    <w:rsid w:val="001638AD"/>
    <w:rsid w:val="00163A4F"/>
    <w:rsid w:val="0016704E"/>
    <w:rsid w:val="0017560E"/>
    <w:rsid w:val="001845A2"/>
    <w:rsid w:val="00186ABA"/>
    <w:rsid w:val="001A13E1"/>
    <w:rsid w:val="001B1B37"/>
    <w:rsid w:val="001B4550"/>
    <w:rsid w:val="001C0269"/>
    <w:rsid w:val="001D2A06"/>
    <w:rsid w:val="001D4493"/>
    <w:rsid w:val="001E060F"/>
    <w:rsid w:val="001E3495"/>
    <w:rsid w:val="001E40F9"/>
    <w:rsid w:val="001E4AFC"/>
    <w:rsid w:val="001E50B6"/>
    <w:rsid w:val="001F02CE"/>
    <w:rsid w:val="001F5B4F"/>
    <w:rsid w:val="0020607F"/>
    <w:rsid w:val="00220301"/>
    <w:rsid w:val="0022669E"/>
    <w:rsid w:val="00236DE9"/>
    <w:rsid w:val="002466CE"/>
    <w:rsid w:val="00250B57"/>
    <w:rsid w:val="002524E4"/>
    <w:rsid w:val="002545E1"/>
    <w:rsid w:val="00276907"/>
    <w:rsid w:val="00285396"/>
    <w:rsid w:val="00287C55"/>
    <w:rsid w:val="002A613F"/>
    <w:rsid w:val="002C0BD1"/>
    <w:rsid w:val="002C33B4"/>
    <w:rsid w:val="002D1955"/>
    <w:rsid w:val="002D3BCD"/>
    <w:rsid w:val="002D65F2"/>
    <w:rsid w:val="002E2560"/>
    <w:rsid w:val="002F6A35"/>
    <w:rsid w:val="0032182E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4485"/>
    <w:rsid w:val="003B543A"/>
    <w:rsid w:val="003C0D59"/>
    <w:rsid w:val="003C1FD8"/>
    <w:rsid w:val="003C2342"/>
    <w:rsid w:val="003D7A5A"/>
    <w:rsid w:val="003E4F45"/>
    <w:rsid w:val="003E5EFA"/>
    <w:rsid w:val="003F0F08"/>
    <w:rsid w:val="003F1E0B"/>
    <w:rsid w:val="003F4B45"/>
    <w:rsid w:val="003F5F54"/>
    <w:rsid w:val="00407884"/>
    <w:rsid w:val="00407A05"/>
    <w:rsid w:val="004152B7"/>
    <w:rsid w:val="004201DF"/>
    <w:rsid w:val="00431E25"/>
    <w:rsid w:val="0043420F"/>
    <w:rsid w:val="004440C5"/>
    <w:rsid w:val="00446D58"/>
    <w:rsid w:val="00451FDB"/>
    <w:rsid w:val="004564A6"/>
    <w:rsid w:val="00464796"/>
    <w:rsid w:val="004711FA"/>
    <w:rsid w:val="00482150"/>
    <w:rsid w:val="00482E91"/>
    <w:rsid w:val="0048412A"/>
    <w:rsid w:val="004869C8"/>
    <w:rsid w:val="004A2A53"/>
    <w:rsid w:val="004A43F1"/>
    <w:rsid w:val="004C66DB"/>
    <w:rsid w:val="004D7AC9"/>
    <w:rsid w:val="004F050F"/>
    <w:rsid w:val="004F4C0A"/>
    <w:rsid w:val="0050078C"/>
    <w:rsid w:val="00511688"/>
    <w:rsid w:val="005125DF"/>
    <w:rsid w:val="0051644B"/>
    <w:rsid w:val="00540742"/>
    <w:rsid w:val="00550716"/>
    <w:rsid w:val="00550865"/>
    <w:rsid w:val="0055193B"/>
    <w:rsid w:val="00561E91"/>
    <w:rsid w:val="00575FFC"/>
    <w:rsid w:val="005829B5"/>
    <w:rsid w:val="00587733"/>
    <w:rsid w:val="005B4230"/>
    <w:rsid w:val="005B5BEC"/>
    <w:rsid w:val="005C142A"/>
    <w:rsid w:val="005C321B"/>
    <w:rsid w:val="005C4B48"/>
    <w:rsid w:val="005C6410"/>
    <w:rsid w:val="005D42EF"/>
    <w:rsid w:val="005D6E87"/>
    <w:rsid w:val="006103B6"/>
    <w:rsid w:val="00612C22"/>
    <w:rsid w:val="00625BEE"/>
    <w:rsid w:val="006264A6"/>
    <w:rsid w:val="006301D1"/>
    <w:rsid w:val="006307AE"/>
    <w:rsid w:val="00675ACD"/>
    <w:rsid w:val="00681711"/>
    <w:rsid w:val="006977BB"/>
    <w:rsid w:val="006A5F4C"/>
    <w:rsid w:val="006A6366"/>
    <w:rsid w:val="006A792B"/>
    <w:rsid w:val="006C32C2"/>
    <w:rsid w:val="006C7E5F"/>
    <w:rsid w:val="006E2B34"/>
    <w:rsid w:val="006E58A5"/>
    <w:rsid w:val="006F5A71"/>
    <w:rsid w:val="007006D4"/>
    <w:rsid w:val="007046B8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B5AF0"/>
    <w:rsid w:val="007C1133"/>
    <w:rsid w:val="007E7F62"/>
    <w:rsid w:val="008027D1"/>
    <w:rsid w:val="008045C5"/>
    <w:rsid w:val="00813325"/>
    <w:rsid w:val="008144E4"/>
    <w:rsid w:val="00816BF8"/>
    <w:rsid w:val="008223E0"/>
    <w:rsid w:val="008254CC"/>
    <w:rsid w:val="00831B12"/>
    <w:rsid w:val="00836A35"/>
    <w:rsid w:val="00844FC1"/>
    <w:rsid w:val="00845D6B"/>
    <w:rsid w:val="00851F20"/>
    <w:rsid w:val="00860613"/>
    <w:rsid w:val="00877EAA"/>
    <w:rsid w:val="008803F5"/>
    <w:rsid w:val="00890AB3"/>
    <w:rsid w:val="00891C42"/>
    <w:rsid w:val="0089361F"/>
    <w:rsid w:val="00894141"/>
    <w:rsid w:val="008B5CD1"/>
    <w:rsid w:val="008C19BC"/>
    <w:rsid w:val="008C7E4E"/>
    <w:rsid w:val="008D00E3"/>
    <w:rsid w:val="008D389A"/>
    <w:rsid w:val="008D4EB2"/>
    <w:rsid w:val="008D7BDD"/>
    <w:rsid w:val="008E0267"/>
    <w:rsid w:val="008E16CC"/>
    <w:rsid w:val="008E32F1"/>
    <w:rsid w:val="008F5A2E"/>
    <w:rsid w:val="009007FD"/>
    <w:rsid w:val="00900F57"/>
    <w:rsid w:val="00907BCD"/>
    <w:rsid w:val="00927639"/>
    <w:rsid w:val="00930D7F"/>
    <w:rsid w:val="00946116"/>
    <w:rsid w:val="009461E3"/>
    <w:rsid w:val="00950DB4"/>
    <w:rsid w:val="0095685E"/>
    <w:rsid w:val="009606EB"/>
    <w:rsid w:val="00964713"/>
    <w:rsid w:val="0097623E"/>
    <w:rsid w:val="0097672B"/>
    <w:rsid w:val="0098203C"/>
    <w:rsid w:val="009839B1"/>
    <w:rsid w:val="009857A4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2349"/>
    <w:rsid w:val="00A26137"/>
    <w:rsid w:val="00A345AE"/>
    <w:rsid w:val="00A602CC"/>
    <w:rsid w:val="00A60D3D"/>
    <w:rsid w:val="00A62048"/>
    <w:rsid w:val="00A637EA"/>
    <w:rsid w:val="00A654BD"/>
    <w:rsid w:val="00A6774C"/>
    <w:rsid w:val="00A76E7C"/>
    <w:rsid w:val="00A82ADD"/>
    <w:rsid w:val="00A848F6"/>
    <w:rsid w:val="00A8515E"/>
    <w:rsid w:val="00AB1E21"/>
    <w:rsid w:val="00AD24E6"/>
    <w:rsid w:val="00AD3466"/>
    <w:rsid w:val="00AD6451"/>
    <w:rsid w:val="00AD6D72"/>
    <w:rsid w:val="00AF1489"/>
    <w:rsid w:val="00B0606A"/>
    <w:rsid w:val="00B13831"/>
    <w:rsid w:val="00B460C2"/>
    <w:rsid w:val="00B4767E"/>
    <w:rsid w:val="00B62AB2"/>
    <w:rsid w:val="00B75ED8"/>
    <w:rsid w:val="00B807CE"/>
    <w:rsid w:val="00B829E1"/>
    <w:rsid w:val="00B9540B"/>
    <w:rsid w:val="00B9726E"/>
    <w:rsid w:val="00BA1B23"/>
    <w:rsid w:val="00BB0491"/>
    <w:rsid w:val="00BB2042"/>
    <w:rsid w:val="00BB2619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476C0"/>
    <w:rsid w:val="00C50883"/>
    <w:rsid w:val="00C56CE8"/>
    <w:rsid w:val="00C61462"/>
    <w:rsid w:val="00C80B2D"/>
    <w:rsid w:val="00C90020"/>
    <w:rsid w:val="00C93473"/>
    <w:rsid w:val="00CB2AE8"/>
    <w:rsid w:val="00CB3EBD"/>
    <w:rsid w:val="00CC126F"/>
    <w:rsid w:val="00CD001D"/>
    <w:rsid w:val="00CD25A9"/>
    <w:rsid w:val="00CD335E"/>
    <w:rsid w:val="00CE068D"/>
    <w:rsid w:val="00CF26CD"/>
    <w:rsid w:val="00CF4758"/>
    <w:rsid w:val="00CF5242"/>
    <w:rsid w:val="00CF6B0D"/>
    <w:rsid w:val="00D061DC"/>
    <w:rsid w:val="00D152F9"/>
    <w:rsid w:val="00D55CCC"/>
    <w:rsid w:val="00D624B2"/>
    <w:rsid w:val="00D6292F"/>
    <w:rsid w:val="00D71F01"/>
    <w:rsid w:val="00D7510F"/>
    <w:rsid w:val="00D7645C"/>
    <w:rsid w:val="00DA4478"/>
    <w:rsid w:val="00DA47B4"/>
    <w:rsid w:val="00DB00A8"/>
    <w:rsid w:val="00DB2CA1"/>
    <w:rsid w:val="00DB725D"/>
    <w:rsid w:val="00DC2F99"/>
    <w:rsid w:val="00DC36BB"/>
    <w:rsid w:val="00DC71B8"/>
    <w:rsid w:val="00DD321C"/>
    <w:rsid w:val="00DD6AF5"/>
    <w:rsid w:val="00DE19E1"/>
    <w:rsid w:val="00E238BE"/>
    <w:rsid w:val="00E3140E"/>
    <w:rsid w:val="00E37270"/>
    <w:rsid w:val="00E479FA"/>
    <w:rsid w:val="00E56477"/>
    <w:rsid w:val="00E614C5"/>
    <w:rsid w:val="00E62101"/>
    <w:rsid w:val="00E67539"/>
    <w:rsid w:val="00E678A0"/>
    <w:rsid w:val="00E76680"/>
    <w:rsid w:val="00E853FC"/>
    <w:rsid w:val="00E920EF"/>
    <w:rsid w:val="00E9251E"/>
    <w:rsid w:val="00EA682A"/>
    <w:rsid w:val="00EB05D8"/>
    <w:rsid w:val="00EB5FD1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C646A"/>
    <w:rsid w:val="00FC7D18"/>
    <w:rsid w:val="00FD2A59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50078C"/>
    <w:pPr>
      <w:keepNext/>
      <w:numPr>
        <w:numId w:val="3"/>
      </w:numPr>
      <w:spacing w:before="780"/>
      <w:outlineLvl w:val="0"/>
    </w:pPr>
    <w:rPr>
      <w:bCs/>
      <w:position w:val="6"/>
      <w:sz w:val="28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B62AB2"/>
    <w:pPr>
      <w:keepNext/>
      <w:numPr>
        <w:ilvl w:val="1"/>
        <w:numId w:val="3"/>
      </w:numPr>
      <w:outlineLvl w:val="1"/>
    </w:pPr>
    <w:rPr>
      <w:b/>
      <w:bCs/>
      <w:iCs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CD001D"/>
    <w:pPr>
      <w:spacing w:line="360" w:lineRule="exact"/>
    </w:pPr>
    <w:rPr>
      <w:b/>
      <w:caps/>
      <w:noProof/>
      <w:sz w:val="24"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3F0F08"/>
    <w:pPr>
      <w:numPr>
        <w:numId w:val="31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3F0F08"/>
    <w:pPr>
      <w:numPr>
        <w:ilvl w:val="1"/>
        <w:numId w:val="3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B62AB2"/>
    <w:pPr>
      <w:keepNext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946116"/>
    <w:pPr>
      <w:keepNext/>
      <w:spacing w:before="780"/>
    </w:pPr>
    <w:rPr>
      <w:position w:val="6"/>
      <w:sz w:val="28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semiHidden/>
    <w:rsid w:val="003F0F08"/>
    <w:pPr>
      <w:numPr>
        <w:numId w:val="9"/>
      </w:numPr>
    </w:pPr>
  </w:style>
  <w:style w:type="paragraph" w:customStyle="1" w:styleId="ZsyseenpuntIKNL">
    <w:name w:val="Zsyseenpunt IKNL"/>
    <w:basedOn w:val="Zsysbasis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3F0F08"/>
    <w:pPr>
      <w:numPr>
        <w:ilvl w:val="2"/>
        <w:numId w:val="31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PraktischeinformatiedatumenlocatieIKNL">
    <w:name w:val="Praktische informatie datum en locatie IKNL"/>
    <w:basedOn w:val="ZsysbasisIKNL"/>
    <w:next w:val="BasistekstIKNL"/>
    <w:rsid w:val="00AF1489"/>
    <w:pPr>
      <w:spacing w:line="360" w:lineRule="exact"/>
    </w:pPr>
    <w:rPr>
      <w:sz w:val="28"/>
    </w:rPr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A26137"/>
    <w:pPr>
      <w:numPr>
        <w:numId w:val="29"/>
      </w:numPr>
    </w:pPr>
  </w:style>
  <w:style w:type="paragraph" w:customStyle="1" w:styleId="DocumentgegevensnaamIKNL">
    <w:name w:val="Documentgegevens naam IKNL"/>
    <w:basedOn w:val="ZsysbasisIKNL"/>
    <w:rsid w:val="002D65F2"/>
  </w:style>
  <w:style w:type="paragraph" w:customStyle="1" w:styleId="ZsysWaarschuwingstekstIKNL">
    <w:name w:val="ZsysWaarschuwingstekst IKNL"/>
    <w:basedOn w:val="ZsysbasisIKNL"/>
    <w:semiHidden/>
    <w:qFormat/>
    <w:rsid w:val="00285396"/>
    <w:rPr>
      <w:b/>
      <w:caps/>
      <w:sz w:val="20"/>
    </w:rPr>
  </w:style>
  <w:style w:type="paragraph" w:customStyle="1" w:styleId="TitelvetIKNL">
    <w:name w:val="Titel vet IKNL"/>
    <w:basedOn w:val="ZsysbasisIKNL"/>
    <w:next w:val="SubtitelIKNL"/>
    <w:qFormat/>
    <w:rsid w:val="00AF1489"/>
    <w:pPr>
      <w:spacing w:line="600" w:lineRule="exact"/>
    </w:pPr>
    <w:rPr>
      <w:b/>
      <w:sz w:val="52"/>
    </w:rPr>
  </w:style>
  <w:style w:type="paragraph" w:customStyle="1" w:styleId="SubtitelIKNL">
    <w:name w:val="Subtitel IKNL"/>
    <w:basedOn w:val="ZsysbasisIKNL"/>
    <w:next w:val="BasistekstIKNL"/>
    <w:qFormat/>
    <w:rsid w:val="00AF1489"/>
    <w:pPr>
      <w:spacing w:line="600" w:lineRule="exact"/>
    </w:pPr>
    <w:rPr>
      <w:sz w:val="52"/>
    </w:rPr>
  </w:style>
  <w:style w:type="paragraph" w:customStyle="1" w:styleId="PraktischeinformatieIKNL">
    <w:name w:val="Praktische informatie IKNL"/>
    <w:basedOn w:val="ZsysbasisIKNL"/>
    <w:next w:val="PraktischeinformatiedatumenlocatieIKNL"/>
    <w:qFormat/>
    <w:rsid w:val="00AF1489"/>
    <w:pPr>
      <w:spacing w:line="360" w:lineRule="exact"/>
    </w:pPr>
    <w:rPr>
      <w:b/>
      <w:sz w:val="28"/>
    </w:rPr>
  </w:style>
  <w:style w:type="paragraph" w:customStyle="1" w:styleId="TijdprogrammaIKNL">
    <w:name w:val="Tijd programma IKNL"/>
    <w:basedOn w:val="ZsysbasisIKNL"/>
    <w:qFormat/>
    <w:rsid w:val="00CF6B0D"/>
    <w:rPr>
      <w:sz w:val="28"/>
    </w:rPr>
  </w:style>
  <w:style w:type="paragraph" w:customStyle="1" w:styleId="Praktischkopjepagina2IKNL">
    <w:name w:val="Praktisch kopje pagina 2 IKNL"/>
    <w:basedOn w:val="ZsysbasisIKNL"/>
    <w:qFormat/>
    <w:rsid w:val="00540742"/>
    <w:pPr>
      <w:spacing w:line="590" w:lineRule="exact"/>
    </w:pPr>
    <w:rPr>
      <w:sz w:val="28"/>
    </w:rPr>
  </w:style>
  <w:style w:type="paragraph" w:customStyle="1" w:styleId="VerwijzingtitelIKNL">
    <w:name w:val="Verwijzing titel IKNL"/>
    <w:basedOn w:val="ZsysbasisIKNL"/>
    <w:next w:val="BasistekstIKNL"/>
    <w:qFormat/>
    <w:rsid w:val="00A62048"/>
    <w:pPr>
      <w:spacing w:line="520" w:lineRule="exact"/>
    </w:pPr>
    <w:rPr>
      <w:b/>
      <w:sz w:val="2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254CC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254C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254CC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2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54CC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8254CC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8254C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8254C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54C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position w:val="0"/>
      <w:szCs w:val="28"/>
    </w:rPr>
  </w:style>
  <w:style w:type="paragraph" w:styleId="Lijstalinea">
    <w:name w:val="List Paragraph"/>
    <w:basedOn w:val="Standaard"/>
    <w:uiPriority w:val="34"/>
    <w:semiHidden/>
    <w:qFormat/>
    <w:rsid w:val="008254C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8254C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8254CC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254CC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8254CC"/>
    <w:rPr>
      <w:b/>
      <w:bCs/>
      <w:smallCaps/>
      <w:spacing w:val="5"/>
    </w:rPr>
  </w:style>
  <w:style w:type="table" w:customStyle="1" w:styleId="TabelIKNL">
    <w:name w:val="Tabel IKNL"/>
    <w:basedOn w:val="Standaardtabel"/>
    <w:rsid w:val="0046479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8E16CC"/>
    <w:pPr>
      <w:spacing w:line="260" w:lineRule="atLeast"/>
    </w:pPr>
    <w:rPr>
      <w:sz w:val="14"/>
    </w:rPr>
  </w:style>
  <w:style w:type="paragraph" w:customStyle="1" w:styleId="TabeltitelIKNL">
    <w:name w:val="Tabeltitel IKNL"/>
    <w:basedOn w:val="ZsysbasisIKNL"/>
    <w:next w:val="BasistekstIKNL"/>
    <w:rsid w:val="00BB0491"/>
    <w:pPr>
      <w:tabs>
        <w:tab w:val="left" w:pos="0"/>
      </w:tabs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F6A3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Default">
    <w:name w:val="Default"/>
    <w:rsid w:val="00C90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50078C"/>
    <w:pPr>
      <w:keepNext/>
      <w:numPr>
        <w:numId w:val="3"/>
      </w:numPr>
      <w:spacing w:before="780"/>
      <w:outlineLvl w:val="0"/>
    </w:pPr>
    <w:rPr>
      <w:bCs/>
      <w:position w:val="6"/>
      <w:sz w:val="28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B62AB2"/>
    <w:pPr>
      <w:keepNext/>
      <w:numPr>
        <w:ilvl w:val="1"/>
        <w:numId w:val="3"/>
      </w:numPr>
      <w:outlineLvl w:val="1"/>
    </w:pPr>
    <w:rPr>
      <w:b/>
      <w:bCs/>
      <w:iCs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CD001D"/>
    <w:pPr>
      <w:spacing w:line="360" w:lineRule="exact"/>
    </w:pPr>
    <w:rPr>
      <w:b/>
      <w:caps/>
      <w:noProof/>
      <w:sz w:val="24"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3F0F08"/>
    <w:pPr>
      <w:numPr>
        <w:numId w:val="31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3F0F08"/>
    <w:pPr>
      <w:numPr>
        <w:ilvl w:val="1"/>
        <w:numId w:val="3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B62AB2"/>
    <w:pPr>
      <w:keepNext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946116"/>
    <w:pPr>
      <w:keepNext/>
      <w:spacing w:before="780"/>
    </w:pPr>
    <w:rPr>
      <w:position w:val="6"/>
      <w:sz w:val="28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semiHidden/>
    <w:rsid w:val="003F0F08"/>
    <w:pPr>
      <w:numPr>
        <w:numId w:val="9"/>
      </w:numPr>
    </w:pPr>
  </w:style>
  <w:style w:type="paragraph" w:customStyle="1" w:styleId="ZsyseenpuntIKNL">
    <w:name w:val="Zsyseenpunt IKNL"/>
    <w:basedOn w:val="Zsysbasis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3F0F08"/>
    <w:pPr>
      <w:numPr>
        <w:ilvl w:val="2"/>
        <w:numId w:val="31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PraktischeinformatiedatumenlocatieIKNL">
    <w:name w:val="Praktische informatie datum en locatie IKNL"/>
    <w:basedOn w:val="ZsysbasisIKNL"/>
    <w:next w:val="BasistekstIKNL"/>
    <w:rsid w:val="00AF1489"/>
    <w:pPr>
      <w:spacing w:line="360" w:lineRule="exact"/>
    </w:pPr>
    <w:rPr>
      <w:sz w:val="28"/>
    </w:rPr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A26137"/>
    <w:pPr>
      <w:numPr>
        <w:numId w:val="29"/>
      </w:numPr>
    </w:pPr>
  </w:style>
  <w:style w:type="paragraph" w:customStyle="1" w:styleId="DocumentgegevensnaamIKNL">
    <w:name w:val="Documentgegevens naam IKNL"/>
    <w:basedOn w:val="ZsysbasisIKNL"/>
    <w:rsid w:val="002D65F2"/>
  </w:style>
  <w:style w:type="paragraph" w:customStyle="1" w:styleId="ZsysWaarschuwingstekstIKNL">
    <w:name w:val="ZsysWaarschuwingstekst IKNL"/>
    <w:basedOn w:val="ZsysbasisIKNL"/>
    <w:semiHidden/>
    <w:qFormat/>
    <w:rsid w:val="00285396"/>
    <w:rPr>
      <w:b/>
      <w:caps/>
      <w:sz w:val="20"/>
    </w:rPr>
  </w:style>
  <w:style w:type="paragraph" w:customStyle="1" w:styleId="TitelvetIKNL">
    <w:name w:val="Titel vet IKNL"/>
    <w:basedOn w:val="ZsysbasisIKNL"/>
    <w:next w:val="SubtitelIKNL"/>
    <w:qFormat/>
    <w:rsid w:val="00AF1489"/>
    <w:pPr>
      <w:spacing w:line="600" w:lineRule="exact"/>
    </w:pPr>
    <w:rPr>
      <w:b/>
      <w:sz w:val="52"/>
    </w:rPr>
  </w:style>
  <w:style w:type="paragraph" w:customStyle="1" w:styleId="SubtitelIKNL">
    <w:name w:val="Subtitel IKNL"/>
    <w:basedOn w:val="ZsysbasisIKNL"/>
    <w:next w:val="BasistekstIKNL"/>
    <w:qFormat/>
    <w:rsid w:val="00AF1489"/>
    <w:pPr>
      <w:spacing w:line="600" w:lineRule="exact"/>
    </w:pPr>
    <w:rPr>
      <w:sz w:val="52"/>
    </w:rPr>
  </w:style>
  <w:style w:type="paragraph" w:customStyle="1" w:styleId="PraktischeinformatieIKNL">
    <w:name w:val="Praktische informatie IKNL"/>
    <w:basedOn w:val="ZsysbasisIKNL"/>
    <w:next w:val="PraktischeinformatiedatumenlocatieIKNL"/>
    <w:qFormat/>
    <w:rsid w:val="00AF1489"/>
    <w:pPr>
      <w:spacing w:line="360" w:lineRule="exact"/>
    </w:pPr>
    <w:rPr>
      <w:b/>
      <w:sz w:val="28"/>
    </w:rPr>
  </w:style>
  <w:style w:type="paragraph" w:customStyle="1" w:styleId="TijdprogrammaIKNL">
    <w:name w:val="Tijd programma IKNL"/>
    <w:basedOn w:val="ZsysbasisIKNL"/>
    <w:qFormat/>
    <w:rsid w:val="00CF6B0D"/>
    <w:rPr>
      <w:sz w:val="28"/>
    </w:rPr>
  </w:style>
  <w:style w:type="paragraph" w:customStyle="1" w:styleId="Praktischkopjepagina2IKNL">
    <w:name w:val="Praktisch kopje pagina 2 IKNL"/>
    <w:basedOn w:val="ZsysbasisIKNL"/>
    <w:qFormat/>
    <w:rsid w:val="00540742"/>
    <w:pPr>
      <w:spacing w:line="590" w:lineRule="exact"/>
    </w:pPr>
    <w:rPr>
      <w:sz w:val="28"/>
    </w:rPr>
  </w:style>
  <w:style w:type="paragraph" w:customStyle="1" w:styleId="VerwijzingtitelIKNL">
    <w:name w:val="Verwijzing titel IKNL"/>
    <w:basedOn w:val="ZsysbasisIKNL"/>
    <w:next w:val="BasistekstIKNL"/>
    <w:qFormat/>
    <w:rsid w:val="00A62048"/>
    <w:pPr>
      <w:spacing w:line="520" w:lineRule="exact"/>
    </w:pPr>
    <w:rPr>
      <w:b/>
      <w:sz w:val="2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254CC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254C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254CC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2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54CC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8254CC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8254C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8254C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54C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position w:val="0"/>
      <w:szCs w:val="28"/>
    </w:rPr>
  </w:style>
  <w:style w:type="paragraph" w:styleId="Lijstalinea">
    <w:name w:val="List Paragraph"/>
    <w:basedOn w:val="Standaard"/>
    <w:uiPriority w:val="34"/>
    <w:semiHidden/>
    <w:qFormat/>
    <w:rsid w:val="008254C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8254C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8254CC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254CC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8254CC"/>
    <w:rPr>
      <w:b/>
      <w:bCs/>
      <w:smallCaps/>
      <w:spacing w:val="5"/>
    </w:rPr>
  </w:style>
  <w:style w:type="table" w:customStyle="1" w:styleId="TabelIKNL">
    <w:name w:val="Tabel IKNL"/>
    <w:basedOn w:val="Standaardtabel"/>
    <w:rsid w:val="0046479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8E16CC"/>
    <w:pPr>
      <w:spacing w:line="260" w:lineRule="atLeast"/>
    </w:pPr>
    <w:rPr>
      <w:sz w:val="14"/>
    </w:rPr>
  </w:style>
  <w:style w:type="paragraph" w:customStyle="1" w:styleId="TabeltitelIKNL">
    <w:name w:val="Tabeltitel IKNL"/>
    <w:basedOn w:val="ZsysbasisIKNL"/>
    <w:next w:val="BasistekstIKNL"/>
    <w:rsid w:val="00BB0491"/>
    <w:pPr>
      <w:tabs>
        <w:tab w:val="left" w:pos="0"/>
      </w:tabs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F6A3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Default">
    <w:name w:val="Default"/>
    <w:rsid w:val="00C90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https://59507.afasonline.com/RDWeb/SessionLanding/Default.asp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Uitnodiging%20(programma%20smalle%20kolom%20rechts)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652F-587B-4447-A1EE-B9DC1726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(programma smalle kolom rechts) IKNL.dotx</Template>
  <TotalTime>47</TotalTime>
  <Pages>2</Pages>
  <Words>237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</vt:lpstr>
    </vt:vector>
  </TitlesOfParts>
  <Company>IKNL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creator>Rita van Basten</dc:creator>
  <dc:description>Sjabloonversie 2.9 - 10 juni 2016_x000d_
Lay-out: Weijsters &amp; Kooij_x000d_
Sjablonen: www.joulesunlimited.nl</dc:description>
  <cp:lastModifiedBy>Rita van Basten</cp:lastModifiedBy>
  <cp:revision>9</cp:revision>
  <cp:lastPrinted>2012-02-21T16:23:00Z</cp:lastPrinted>
  <dcterms:created xsi:type="dcterms:W3CDTF">2017-11-02T10:27:00Z</dcterms:created>
  <dcterms:modified xsi:type="dcterms:W3CDTF">2017-12-19T11:44:00Z</dcterms:modified>
</cp:coreProperties>
</file>